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E8" w:rsidRDefault="005441E8" w:rsidP="005441E8">
      <w:pPr>
        <w:jc w:val="center"/>
        <w:rPr>
          <w:b/>
          <w:szCs w:val="20"/>
          <w:u w:val="single"/>
        </w:rPr>
      </w:pP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1123950" cy="742950"/>
            <wp:effectExtent l="19050" t="19050" r="19050" b="19050"/>
            <wp:docPr id="9" name="Immagine 2" descr="bandiera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 euro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495300" cy="742950"/>
            <wp:effectExtent l="19050" t="19050" r="19050" b="19050"/>
            <wp:docPr id="10" name="Immagine 3" descr="Disco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iscobo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1181100" cy="733425"/>
            <wp:effectExtent l="19050" t="19050" r="19050" b="28575"/>
            <wp:docPr id="11" name="Immagine 3" descr="bandier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iera it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Cs w:val="20"/>
          <w:lang w:eastAsia="it-IT"/>
        </w:rPr>
        <w:drawing>
          <wp:inline distT="0" distB="0" distL="0" distR="0">
            <wp:extent cx="1609725" cy="762000"/>
            <wp:effectExtent l="19050" t="0" r="9525" b="0"/>
            <wp:docPr id="12" name="Immagine 4" descr="Liceo Scientifico Spor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ceo Scientifico Spor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E8" w:rsidRPr="00547B37" w:rsidRDefault="005441E8" w:rsidP="005441E8">
      <w:pPr>
        <w:spacing w:after="0" w:line="240" w:lineRule="auto"/>
        <w:jc w:val="center"/>
        <w:rPr>
          <w:b/>
          <w:sz w:val="18"/>
          <w:szCs w:val="18"/>
        </w:rPr>
      </w:pPr>
      <w:r w:rsidRPr="00547B37">
        <w:rPr>
          <w:b/>
          <w:sz w:val="18"/>
          <w:szCs w:val="18"/>
        </w:rPr>
        <w:t>NUOVI ORIZZONTI – SOCIETA’ COOPERATIVA SOCIALE SPORT DILETTANTISTICA</w:t>
      </w:r>
      <w:r w:rsidRPr="00547B37">
        <w:rPr>
          <w:b/>
          <w:sz w:val="18"/>
          <w:szCs w:val="18"/>
        </w:rPr>
        <w:br/>
      </w:r>
      <w:r w:rsidRPr="00547B37">
        <w:rPr>
          <w:b/>
          <w:sz w:val="18"/>
          <w:szCs w:val="18"/>
          <w:u w:val="single"/>
        </w:rPr>
        <w:t>Liceo Scientifico Paritario Sportivo</w:t>
      </w:r>
    </w:p>
    <w:p w:rsidR="005441E8" w:rsidRPr="00547B37" w:rsidRDefault="005441E8" w:rsidP="005441E8">
      <w:pPr>
        <w:spacing w:after="0" w:line="240" w:lineRule="auto"/>
        <w:jc w:val="center"/>
        <w:rPr>
          <w:b/>
          <w:color w:val="444444"/>
          <w:sz w:val="18"/>
          <w:szCs w:val="18"/>
          <w:shd w:val="clear" w:color="auto" w:fill="FFFFFF"/>
        </w:rPr>
      </w:pPr>
      <w:r w:rsidRPr="00547B37">
        <w:rPr>
          <w:b/>
          <w:sz w:val="18"/>
          <w:szCs w:val="18"/>
        </w:rPr>
        <w:t>Sede legale: Viale Kennedy, 87 - Vibo Valentia</w:t>
      </w:r>
      <w:r w:rsidRPr="00547B37">
        <w:rPr>
          <w:b/>
          <w:sz w:val="18"/>
          <w:szCs w:val="18"/>
        </w:rPr>
        <w:br/>
        <w:t xml:space="preserve">C.M. VVPS2U500I - </w:t>
      </w:r>
      <w:r w:rsidRPr="00547B37">
        <w:rPr>
          <w:b/>
          <w:sz w:val="18"/>
          <w:szCs w:val="18"/>
          <w:u w:val="single"/>
        </w:rPr>
        <w:t>Codice Fiscale e Partita Iva 03233810799</w:t>
      </w:r>
      <w:r w:rsidRPr="00547B37">
        <w:rPr>
          <w:b/>
          <w:sz w:val="18"/>
          <w:szCs w:val="18"/>
        </w:rPr>
        <w:br/>
      </w:r>
      <w:proofErr w:type="spellStart"/>
      <w:r w:rsidRPr="00547B37">
        <w:rPr>
          <w:b/>
          <w:sz w:val="18"/>
          <w:szCs w:val="18"/>
        </w:rPr>
        <w:t>E.mail.</w:t>
      </w:r>
      <w:proofErr w:type="spellEnd"/>
      <w:r w:rsidRPr="00547B37">
        <w:rPr>
          <w:b/>
          <w:sz w:val="18"/>
          <w:szCs w:val="18"/>
        </w:rPr>
        <w:t xml:space="preserve"> </w:t>
      </w:r>
      <w:hyperlink r:id="rId8" w:history="1">
        <w:r w:rsidRPr="00547B37">
          <w:rPr>
            <w:rStyle w:val="Collegamentoipertestuale"/>
            <w:b/>
            <w:sz w:val="18"/>
            <w:szCs w:val="18"/>
            <w:shd w:val="clear" w:color="auto" w:fill="FFFFFF"/>
          </w:rPr>
          <w:t>segreteria@liceoparitariovv.it –</w:t>
        </w:r>
      </w:hyperlink>
      <w:r w:rsidRPr="00547B37">
        <w:rPr>
          <w:b/>
          <w:color w:val="444444"/>
          <w:sz w:val="18"/>
          <w:szCs w:val="18"/>
          <w:shd w:val="clear" w:color="auto" w:fill="FFFFFF"/>
        </w:rPr>
        <w:t xml:space="preserve">PEC: </w:t>
      </w:r>
      <w:hyperlink r:id="rId9" w:history="1">
        <w:r w:rsidRPr="00547B37">
          <w:rPr>
            <w:rStyle w:val="Collegamentoipertestuale"/>
            <w:b/>
            <w:sz w:val="18"/>
            <w:szCs w:val="18"/>
            <w:shd w:val="clear" w:color="auto" w:fill="FFFFFF"/>
          </w:rPr>
          <w:t>liceoparitariovv@pec.it</w:t>
        </w:r>
      </w:hyperlink>
      <w:r w:rsidRPr="00547B37">
        <w:rPr>
          <w:b/>
          <w:color w:val="444444"/>
          <w:sz w:val="18"/>
          <w:szCs w:val="18"/>
          <w:shd w:val="clear" w:color="auto" w:fill="FFFFFF"/>
        </w:rPr>
        <w:t xml:space="preserve"> – Tel. 0963 1950835</w:t>
      </w:r>
    </w:p>
    <w:p w:rsidR="005441E8" w:rsidRPr="005E0250" w:rsidRDefault="005441E8" w:rsidP="005441E8">
      <w:pPr>
        <w:spacing w:before="120" w:after="12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5E025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5E02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0250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5E0250">
        <w:rPr>
          <w:rFonts w:ascii="Times New Roman" w:hAnsi="Times New Roman" w:cs="Times New Roman"/>
          <w:sz w:val="24"/>
          <w:szCs w:val="24"/>
        </w:rPr>
        <w:t xml:space="preserve"> 157</w:t>
      </w:r>
      <w:r w:rsidRPr="005E0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Vibo Valentia, 03 Marzo 2023 </w:t>
      </w:r>
    </w:p>
    <w:p w:rsidR="005441E8" w:rsidRPr="005E0250" w:rsidRDefault="005441E8" w:rsidP="005441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250">
        <w:rPr>
          <w:rFonts w:ascii="Times New Roman" w:hAnsi="Times New Roman" w:cs="Times New Roman"/>
          <w:b/>
          <w:sz w:val="24"/>
          <w:szCs w:val="24"/>
        </w:rPr>
        <w:t xml:space="preserve">Al personale docente </w:t>
      </w:r>
    </w:p>
    <w:p w:rsidR="005441E8" w:rsidRPr="005E0250" w:rsidRDefault="005441E8" w:rsidP="005441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250">
        <w:rPr>
          <w:rFonts w:ascii="Times New Roman" w:hAnsi="Times New Roman" w:cs="Times New Roman"/>
          <w:b/>
          <w:sz w:val="24"/>
          <w:szCs w:val="24"/>
        </w:rPr>
        <w:t>Agli studenti, ai genitori, ai tutori della classe seconda</w:t>
      </w:r>
    </w:p>
    <w:p w:rsidR="005441E8" w:rsidRPr="005E0250" w:rsidRDefault="005441E8" w:rsidP="005441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250">
        <w:rPr>
          <w:rFonts w:ascii="Times New Roman" w:hAnsi="Times New Roman" w:cs="Times New Roman"/>
          <w:b/>
          <w:sz w:val="24"/>
          <w:szCs w:val="24"/>
        </w:rPr>
        <w:t>Agli studenti, ai genitori, ai tutori della classe quinta</w:t>
      </w:r>
    </w:p>
    <w:p w:rsidR="005441E8" w:rsidRPr="005E0250" w:rsidRDefault="005441E8" w:rsidP="005441E8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</w:rPr>
      </w:pPr>
      <w:r w:rsidRPr="005E0250">
        <w:rPr>
          <w:b/>
          <w:color w:val="222222"/>
        </w:rPr>
        <w:t xml:space="preserve">Al personale ATA - Al DSGA -  </w:t>
      </w:r>
      <w:r w:rsidRPr="005E0250">
        <w:rPr>
          <w:b/>
        </w:rPr>
        <w:t>Al Referente INVALSI</w:t>
      </w:r>
    </w:p>
    <w:p w:rsidR="005441E8" w:rsidRPr="005E0250" w:rsidRDefault="005441E8" w:rsidP="005441E8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color w:val="222222"/>
        </w:rPr>
      </w:pPr>
      <w:r w:rsidRPr="005E0250">
        <w:rPr>
          <w:b/>
        </w:rPr>
        <w:t>E p.c. Al Rappresentante o delegato dall’Ente gestore</w:t>
      </w:r>
    </w:p>
    <w:p w:rsidR="005441E8" w:rsidRPr="005E0250" w:rsidRDefault="005441E8" w:rsidP="005441E8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color w:val="222222"/>
        </w:rPr>
      </w:pPr>
      <w:r w:rsidRPr="005E0250">
        <w:rPr>
          <w:b/>
          <w:color w:val="222222"/>
        </w:rPr>
        <w:t>All’albo – Al sito web – Agli Atti</w:t>
      </w:r>
    </w:p>
    <w:p w:rsidR="005441E8" w:rsidRPr="005E0250" w:rsidRDefault="005441E8" w:rsidP="005441E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0250">
        <w:rPr>
          <w:rFonts w:ascii="Times New Roman" w:hAnsi="Times New Roman" w:cs="Times New Roman"/>
          <w:b/>
          <w:sz w:val="24"/>
          <w:szCs w:val="24"/>
        </w:rPr>
        <w:t>Oggetto: Pubblicazione informativa privacy Prove Nazionali INVALSI 2023</w:t>
      </w:r>
      <w:r w:rsidRPr="005E0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1E8" w:rsidRPr="005E0250" w:rsidRDefault="005441E8">
      <w:pPr>
        <w:rPr>
          <w:rFonts w:ascii="Times New Roman" w:hAnsi="Times New Roman" w:cs="Times New Roman"/>
          <w:sz w:val="24"/>
          <w:szCs w:val="24"/>
        </w:rPr>
      </w:pPr>
      <w:r w:rsidRPr="005E0250">
        <w:rPr>
          <w:rFonts w:ascii="Times New Roman" w:hAnsi="Times New Roman" w:cs="Times New Roman"/>
          <w:sz w:val="24"/>
          <w:szCs w:val="24"/>
        </w:rPr>
        <w:t xml:space="preserve">Si informa che sul sito dell’INVALSI è possibile prendere visione dell’informativa ai sensi dell’ex art. 13 e 14 del Regolamento Europeo 2016/679. </w:t>
      </w:r>
    </w:p>
    <w:p w:rsidR="005441E8" w:rsidRPr="005E0250" w:rsidRDefault="005441E8">
      <w:pPr>
        <w:rPr>
          <w:rFonts w:ascii="Times New Roman" w:hAnsi="Times New Roman" w:cs="Times New Roman"/>
          <w:sz w:val="24"/>
          <w:szCs w:val="24"/>
        </w:rPr>
      </w:pPr>
      <w:r w:rsidRPr="005E0250">
        <w:rPr>
          <w:rFonts w:ascii="Times New Roman" w:hAnsi="Times New Roman" w:cs="Times New Roman"/>
          <w:sz w:val="24"/>
          <w:szCs w:val="24"/>
        </w:rPr>
        <w:t>Il percorso è il seguente: https://invalsi-areaprove.cineca.it/index.php?get=static&amp;pag=normativa</w:t>
      </w:r>
    </w:p>
    <w:p w:rsidR="005E0250" w:rsidRPr="005E0250" w:rsidRDefault="005441E8">
      <w:pPr>
        <w:rPr>
          <w:rFonts w:ascii="Times New Roman" w:hAnsi="Times New Roman" w:cs="Times New Roman"/>
          <w:sz w:val="24"/>
          <w:szCs w:val="24"/>
        </w:rPr>
      </w:pPr>
      <w:r w:rsidRPr="005E0250">
        <w:rPr>
          <w:rFonts w:ascii="Times New Roman" w:hAnsi="Times New Roman" w:cs="Times New Roman"/>
          <w:sz w:val="24"/>
          <w:szCs w:val="24"/>
        </w:rPr>
        <w:t xml:space="preserve">Per  ulteriori informazioni consultare: https://invalsi-areaprove.cineca.it/index.php?get=static&amp;pag=home → Area Rilevazioni Nazionali → Normativa e Privacy → Privacy → Informativa Privacy. </w:t>
      </w:r>
    </w:p>
    <w:p w:rsidR="005E0250" w:rsidRPr="005E0250" w:rsidRDefault="005441E8">
      <w:pPr>
        <w:rPr>
          <w:rFonts w:ascii="Times New Roman" w:hAnsi="Times New Roman" w:cs="Times New Roman"/>
          <w:sz w:val="24"/>
          <w:szCs w:val="24"/>
        </w:rPr>
      </w:pPr>
      <w:r w:rsidRPr="005E0250">
        <w:rPr>
          <w:rFonts w:ascii="Times New Roman" w:hAnsi="Times New Roman" w:cs="Times New Roman"/>
          <w:sz w:val="24"/>
          <w:szCs w:val="24"/>
        </w:rPr>
        <w:t xml:space="preserve">Inoltre, si rende noto che l’INVALSI ha reso disponibile sul sito https://www.invalsiopen.it/percorsi-strumenti- invalsi alla sezione Risorse, esempi di prove per le classi del secondo anno (italiano e matematica) e del quinto anno (italiano, matematica, inglese). </w:t>
      </w:r>
    </w:p>
    <w:p w:rsidR="005E0250" w:rsidRPr="005E0250" w:rsidRDefault="005E0250" w:rsidP="005E0250">
      <w:pPr>
        <w:jc w:val="both"/>
        <w:rPr>
          <w:rFonts w:ascii="Times New Roman" w:hAnsi="Times New Roman" w:cs="Times New Roman"/>
          <w:sz w:val="24"/>
          <w:szCs w:val="24"/>
        </w:rPr>
      </w:pPr>
      <w:r w:rsidRPr="005E0250">
        <w:rPr>
          <w:rFonts w:ascii="Times New Roman" w:hAnsi="Times New Roman" w:cs="Times New Roman"/>
          <w:sz w:val="24"/>
          <w:szCs w:val="24"/>
        </w:rPr>
        <w:t xml:space="preserve">Si allega” Informativa ex artt. 13 e 14 del Regolamento Europeo 2016/679 in relazione al trattamento dei dati degli studenti ai fini della rilevazione degli apprendimenti – anno sc. 2022-23 realizzate ai sensi del </w:t>
      </w:r>
      <w:proofErr w:type="spellStart"/>
      <w:r w:rsidRPr="005E025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E0250">
        <w:rPr>
          <w:rFonts w:ascii="Times New Roman" w:hAnsi="Times New Roman" w:cs="Times New Roman"/>
          <w:sz w:val="24"/>
          <w:szCs w:val="24"/>
        </w:rPr>
        <w:t xml:space="preserve"> n. 62 del 13 aprile 2017”.</w:t>
      </w:r>
    </w:p>
    <w:p w:rsidR="005441E8" w:rsidRDefault="005441E8">
      <w:pPr>
        <w:rPr>
          <w:rFonts w:ascii="Times New Roman" w:hAnsi="Times New Roman" w:cs="Times New Roman"/>
          <w:sz w:val="24"/>
          <w:szCs w:val="24"/>
        </w:rPr>
      </w:pPr>
      <w:r w:rsidRPr="005E0250">
        <w:rPr>
          <w:rFonts w:ascii="Times New Roman" w:hAnsi="Times New Roman" w:cs="Times New Roman"/>
          <w:sz w:val="24"/>
          <w:szCs w:val="24"/>
        </w:rPr>
        <w:t xml:space="preserve">L’occasione è gradita per porgere cordiali saluti. </w:t>
      </w:r>
    </w:p>
    <w:p w:rsidR="005E0250" w:rsidRPr="005E0250" w:rsidRDefault="005E0250" w:rsidP="005E0250">
      <w:pPr>
        <w:pStyle w:val="Default"/>
        <w:jc w:val="right"/>
        <w:rPr>
          <w:rFonts w:ascii="Lucida Calligraphy" w:hAnsi="Lucida Calligraphy" w:cs="Lucida Calligraphy"/>
          <w:color w:val="auto"/>
          <w:sz w:val="16"/>
          <w:szCs w:val="16"/>
        </w:rPr>
      </w:pPr>
      <w:r w:rsidRPr="005E0250">
        <w:rPr>
          <w:rFonts w:ascii="Lucida Calligraphy" w:hAnsi="Lucida Calligraphy" w:cs="Lucida Calligraphy"/>
          <w:color w:val="auto"/>
          <w:sz w:val="16"/>
          <w:szCs w:val="16"/>
        </w:rPr>
        <w:t>Il Coordinatore delle attività educative e didattiche</w:t>
      </w:r>
    </w:p>
    <w:p w:rsidR="005E0250" w:rsidRPr="005E0250" w:rsidRDefault="005E0250" w:rsidP="005E0250">
      <w:pPr>
        <w:pStyle w:val="Default"/>
        <w:jc w:val="right"/>
        <w:rPr>
          <w:rFonts w:ascii="Lucida Calligraphy" w:hAnsi="Lucida Calligraphy" w:cs="Lucida Calligraphy"/>
          <w:color w:val="auto"/>
          <w:sz w:val="16"/>
          <w:szCs w:val="16"/>
        </w:rPr>
      </w:pPr>
      <w:r w:rsidRPr="005E0250">
        <w:rPr>
          <w:rFonts w:ascii="Lucida Calligraphy" w:hAnsi="Lucida Calligraphy" w:cs="Lucida Calligraphy"/>
          <w:color w:val="auto"/>
          <w:sz w:val="16"/>
          <w:szCs w:val="16"/>
        </w:rPr>
        <w:t xml:space="preserve">Prof. Pasquale Barbuto </w:t>
      </w:r>
    </w:p>
    <w:p w:rsidR="005E0250" w:rsidRPr="005E0250" w:rsidRDefault="005E0250" w:rsidP="005E0250">
      <w:pPr>
        <w:jc w:val="right"/>
        <w:rPr>
          <w:sz w:val="16"/>
          <w:szCs w:val="16"/>
        </w:rPr>
      </w:pPr>
      <w:proofErr w:type="spellStart"/>
      <w:r w:rsidRPr="005E0250">
        <w:rPr>
          <w:rFonts w:ascii="Bookman Old Style" w:hAnsi="Bookman Old Style" w:cs="Bookman Old Style"/>
          <w:b/>
          <w:bCs/>
          <w:i/>
          <w:iCs/>
          <w:sz w:val="16"/>
          <w:szCs w:val="16"/>
        </w:rPr>
        <w:t>irma</w:t>
      </w:r>
      <w:proofErr w:type="spellEnd"/>
      <w:r w:rsidRPr="005E0250">
        <w:rPr>
          <w:rFonts w:ascii="Bookman Old Style" w:hAnsi="Bookman Old Style" w:cs="Bookman Old Style"/>
          <w:b/>
          <w:bCs/>
          <w:i/>
          <w:iCs/>
          <w:sz w:val="16"/>
          <w:szCs w:val="16"/>
        </w:rPr>
        <w:t xml:space="preserve"> autografa sostituita a mezzo stampa ex art. 3, c. 2 </w:t>
      </w:r>
      <w:proofErr w:type="spellStart"/>
      <w:r w:rsidRPr="005E0250">
        <w:rPr>
          <w:rFonts w:ascii="Bookman Old Style" w:hAnsi="Bookman Old Style" w:cs="Bookman Old Style"/>
          <w:b/>
          <w:bCs/>
          <w:i/>
          <w:iCs/>
          <w:sz w:val="16"/>
          <w:szCs w:val="16"/>
        </w:rPr>
        <w:t>D.Lgs</w:t>
      </w:r>
      <w:proofErr w:type="spellEnd"/>
      <w:r w:rsidRPr="005E0250">
        <w:rPr>
          <w:rFonts w:ascii="Bookman Old Style" w:hAnsi="Bookman Old Style" w:cs="Bookman Old Style"/>
          <w:b/>
          <w:bCs/>
          <w:i/>
          <w:iCs/>
          <w:sz w:val="16"/>
          <w:szCs w:val="16"/>
        </w:rPr>
        <w:t xml:space="preserve"> n. 39/93</w:t>
      </w:r>
    </w:p>
    <w:p w:rsidR="005E0250" w:rsidRPr="005E0250" w:rsidRDefault="005E0250" w:rsidP="005E025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E0250" w:rsidRPr="005E0250" w:rsidSect="007D4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441E8"/>
    <w:rsid w:val="005441E8"/>
    <w:rsid w:val="005E0250"/>
    <w:rsid w:val="007D40BF"/>
    <w:rsid w:val="00D6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0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4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41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1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0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liceoparitariovv.it%20-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liceoparitariovv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2023-03-07T09:57:00Z</dcterms:created>
  <dcterms:modified xsi:type="dcterms:W3CDTF">2023-03-07T10:20:00Z</dcterms:modified>
</cp:coreProperties>
</file>